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603"/>
        <w:gridCol w:w="5567"/>
      </w:tblGrid>
      <w:tr w:rsidR="00DC49EC" w:rsidRPr="001A585B" w:rsidTr="00D56B50">
        <w:trPr>
          <w:trHeight w:val="1698"/>
          <w:jc w:val="center"/>
        </w:trPr>
        <w:tc>
          <w:tcPr>
            <w:tcW w:w="99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DC49EC" w:rsidRDefault="00DC49EC" w:rsidP="00D56B50">
            <w:pPr>
              <w:spacing w:line="240" w:lineRule="auto"/>
              <w:ind w:left="5938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Затверджено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</w:t>
            </w:r>
            <w:proofErr w:type="gramEnd"/>
            <w:r w:rsidRPr="00A44E1A">
              <w:rPr>
                <w:rFonts w:ascii="Times New Roman" w:hAnsi="Times New Roman" w:cs="Times New Roman"/>
              </w:rPr>
              <w:t>ідділу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DC49EC" w:rsidRPr="00A44E1A" w:rsidRDefault="00DC49EC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 xml:space="preserve"> ІНФОРМАЦІЙНА КАРТКА</w:t>
            </w:r>
          </w:p>
          <w:p w:rsidR="00DC49EC" w:rsidRPr="00A44E1A" w:rsidRDefault="00DC49EC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DC49EC" w:rsidRPr="00F36B39" w:rsidRDefault="00DC49EC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B39">
              <w:rPr>
                <w:rFonts w:ascii="Times New Roman" w:hAnsi="Times New Roman" w:cs="Times New Roman"/>
                <w:u w:val="single"/>
              </w:rPr>
              <w:t>НАДАННЯ ДОВІДКИ ПРО НАЯВНІСТЬ ТА РОЗМІ</w:t>
            </w:r>
            <w:proofErr w:type="gramStart"/>
            <w:r w:rsidRPr="00F36B39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  <w:r w:rsidRPr="00F36B39">
              <w:rPr>
                <w:rFonts w:ascii="Times New Roman" w:hAnsi="Times New Roman" w:cs="Times New Roman"/>
                <w:u w:val="single"/>
              </w:rPr>
              <w:t xml:space="preserve">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  <w:p w:rsidR="00DC49EC" w:rsidRPr="00F70606" w:rsidRDefault="00DC49EC" w:rsidP="00D56B50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</w:pPr>
            <w:r w:rsidRPr="00F70606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Відді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л</w:t>
            </w:r>
            <w:r w:rsidRPr="00F70606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</w:t>
            </w:r>
            <w:proofErr w:type="spellStart"/>
            <w:r w:rsidRPr="00F70606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Держземаген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F70606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 xml:space="preserve"> районі Дніпропетровської області</w:t>
            </w:r>
          </w:p>
          <w:p w:rsidR="00DC49EC" w:rsidRPr="001A585B" w:rsidRDefault="00DC49EC" w:rsidP="00D56B5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49EC" w:rsidRPr="00A44E1A" w:rsidTr="00D56B50">
        <w:trPr>
          <w:trHeight w:val="100"/>
          <w:jc w:val="center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9EC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DC49EC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ind w:firstLine="130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2C42F6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DC49EC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щодо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A44E1A">
              <w:rPr>
                <w:rFonts w:ascii="Times New Roman" w:hAnsi="Times New Roman" w:cs="Times New Roman"/>
              </w:rPr>
              <w:t> 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2C42F6" w:rsidRDefault="00DC49EC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DC49EC" w:rsidRPr="00A44E1A" w:rsidRDefault="00DC49EC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DC49EC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та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44E1A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A44E1A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2C42F6" w:rsidRDefault="00DC49EC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tr w:rsidR="00DC49EC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DC49EC" w:rsidRPr="00F36B3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36B39" w:rsidRDefault="00DC49EC" w:rsidP="00D56B50">
            <w:pPr>
              <w:rPr>
                <w:rFonts w:ascii="Times New Roman" w:hAnsi="Times New Roman" w:cs="Times New Roman"/>
              </w:rPr>
            </w:pPr>
            <w:proofErr w:type="spellStart"/>
            <w:r w:rsidRPr="00F36B39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6B39">
              <w:rPr>
                <w:rFonts w:ascii="Times New Roman" w:hAnsi="Times New Roman" w:cs="Times New Roman"/>
              </w:rPr>
              <w:t>соц</w:t>
            </w:r>
            <w:proofErr w:type="gramEnd"/>
            <w:r w:rsidRPr="00F36B39">
              <w:rPr>
                <w:rFonts w:ascii="Times New Roman" w:hAnsi="Times New Roman" w:cs="Times New Roman"/>
              </w:rPr>
              <w:t>іальну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малозабезпеченим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сім’ям</w:t>
            </w:r>
            <w:proofErr w:type="spellEnd"/>
            <w:r w:rsidRPr="00F36B39">
              <w:rPr>
                <w:rFonts w:ascii="Times New Roman" w:hAnsi="Times New Roman" w:cs="Times New Roman"/>
              </w:rPr>
              <w:t>”</w:t>
            </w:r>
          </w:p>
        </w:tc>
      </w:tr>
      <w:tr w:rsidR="00DC49EC" w:rsidRPr="00F36B3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Міні</w:t>
            </w:r>
            <w:proofErr w:type="gramStart"/>
            <w:r w:rsidRPr="00A44E1A">
              <w:rPr>
                <w:rFonts w:ascii="Times New Roman" w:hAnsi="Times New Roman" w:cs="Times New Roman"/>
              </w:rPr>
              <w:t>стр</w:t>
            </w:r>
            <w:proofErr w:type="gramEnd"/>
            <w:r w:rsidRPr="00A44E1A">
              <w:rPr>
                <w:rFonts w:ascii="Times New Roman" w:hAnsi="Times New Roman" w:cs="Times New Roman"/>
              </w:rPr>
              <w:t>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36B39" w:rsidRDefault="00DC49EC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B39">
              <w:rPr>
                <w:rFonts w:ascii="Times New Roman" w:hAnsi="Times New Roman" w:cs="Times New Roman"/>
              </w:rPr>
              <w:t>Пункти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198, 199 Порядку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Міні</w:t>
            </w:r>
            <w:proofErr w:type="gramStart"/>
            <w:r w:rsidRPr="00F36B39">
              <w:rPr>
                <w:rFonts w:ascii="Times New Roman" w:hAnsi="Times New Roman" w:cs="Times New Roman"/>
              </w:rPr>
              <w:t>стр</w:t>
            </w:r>
            <w:proofErr w:type="gramEnd"/>
            <w:r w:rsidRPr="00F36B39">
              <w:rPr>
                <w:rFonts w:ascii="Times New Roman" w:hAnsi="Times New Roman" w:cs="Times New Roman"/>
              </w:rPr>
              <w:t>ів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від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17.10.2012 № 1051 </w:t>
            </w:r>
          </w:p>
        </w:tc>
      </w:tr>
      <w:tr w:rsidR="00DC49EC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</w:t>
            </w:r>
          </w:p>
        </w:tc>
      </w:tr>
      <w:tr w:rsidR="00DC49EC" w:rsidRPr="00A44E1A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Акти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A44E1A">
              <w:rPr>
                <w:rFonts w:ascii="Times New Roman" w:hAnsi="Times New Roman" w:cs="Times New Roman"/>
              </w:rPr>
              <w:t>/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>-</w:t>
            </w:r>
          </w:p>
        </w:tc>
      </w:tr>
      <w:tr w:rsidR="00DC49EC" w:rsidRPr="00A44E1A" w:rsidTr="00D56B50">
        <w:trPr>
          <w:jc w:val="center"/>
        </w:trPr>
        <w:tc>
          <w:tcPr>
            <w:tcW w:w="9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DC49EC" w:rsidRPr="00F36B3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36B39" w:rsidRDefault="00DC49EC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Заява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надання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розмі</w:t>
            </w:r>
            <w:proofErr w:type="gramStart"/>
            <w:r w:rsidRPr="00F36B39">
              <w:rPr>
                <w:rFonts w:ascii="Times New Roman" w:hAnsi="Times New Roman" w:cs="Times New Roman"/>
                <w:lang w:eastAsia="uk-UA"/>
              </w:rPr>
              <w:t>р</w:t>
            </w:r>
            <w:proofErr w:type="spellEnd"/>
            <w:proofErr w:type="gram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частки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(паю),</w:t>
            </w:r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Державному земельному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кадастрі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відомостей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одержання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власність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ділянки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 межах норм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безоплатної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приватизації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певним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видом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її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цільового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призначення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використання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</w:tr>
      <w:tr w:rsidR="00DC49EC" w:rsidRPr="00F36B3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lastRenderedPageBreak/>
              <w:t>вимоги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36B39" w:rsidRDefault="00DC49EC" w:rsidP="00D56B5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36B39">
              <w:rPr>
                <w:rFonts w:ascii="Times New Roman" w:hAnsi="Times New Roman" w:cs="Times New Roman"/>
                <w:lang w:eastAsia="uk-UA"/>
              </w:rPr>
              <w:lastRenderedPageBreak/>
              <w:t>1. 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Заява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надання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розмі</w:t>
            </w:r>
            <w:proofErr w:type="gramStart"/>
            <w:r w:rsidRPr="00F36B39">
              <w:rPr>
                <w:rFonts w:ascii="Times New Roman" w:hAnsi="Times New Roman" w:cs="Times New Roman"/>
                <w:lang w:eastAsia="uk-UA"/>
              </w:rPr>
              <w:t>р</w:t>
            </w:r>
            <w:proofErr w:type="spellEnd"/>
            <w:proofErr w:type="gram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частки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(паю),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Державному земельному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кадастрі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відомостей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lastRenderedPageBreak/>
              <w:t>одержання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власність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ділянки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 межах норм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безоплатної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приватизації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певним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видом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її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цільового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призначення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використання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) за формою,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встановленою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Порядком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ведення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Державного земельного кадастру,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затвердженим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постановою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Кабінету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Міністрів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України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від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17.10.2012 № 1051  </w:t>
            </w:r>
          </w:p>
          <w:p w:rsidR="00DC49EC" w:rsidRPr="00F36B39" w:rsidRDefault="00DC49EC" w:rsidP="00D56B50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36B39">
              <w:rPr>
                <w:rFonts w:ascii="Times New Roman" w:hAnsi="Times New Roman" w:cs="Times New Roman"/>
                <w:lang w:eastAsia="uk-UA"/>
              </w:rPr>
              <w:t xml:space="preserve">2. Документ,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який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F36B39"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  <w:r w:rsidRPr="00F36B39">
              <w:rPr>
                <w:rFonts w:ascii="Times New Roman" w:hAnsi="Times New Roman" w:cs="Times New Roman"/>
                <w:lang w:eastAsia="uk-UA"/>
              </w:rPr>
              <w:t>ідтверджує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повноваження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діяти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від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імені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заявника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разі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подання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заяви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уповноваженою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заявником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особою)</w:t>
            </w:r>
          </w:p>
        </w:tc>
      </w:tr>
      <w:tr w:rsidR="00DC49EC" w:rsidRPr="00F36B39" w:rsidTr="00D56B50">
        <w:trPr>
          <w:trHeight w:val="1207"/>
          <w:jc w:val="center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A44E1A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36B39" w:rsidRDefault="00DC49EC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Заява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F36B39">
              <w:rPr>
                <w:rFonts w:ascii="Times New Roman" w:hAnsi="Times New Roman" w:cs="Times New Roman"/>
                <w:lang w:eastAsia="uk-UA"/>
              </w:rPr>
              <w:t>подається</w:t>
            </w:r>
            <w:proofErr w:type="spellEnd"/>
            <w:proofErr w:type="gram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заінтересованою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особою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особисто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державному кадастровому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реєстратору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або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надсилається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рекомендованим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листом з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описом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вкладення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повідомленням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вручення</w:t>
            </w:r>
            <w:proofErr w:type="spellEnd"/>
          </w:p>
        </w:tc>
      </w:tr>
      <w:tr w:rsidR="00DC49EC" w:rsidRPr="00F70606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4E1A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70606" w:rsidRDefault="00DC49EC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606"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DC49EC" w:rsidRPr="00F36B3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36B39" w:rsidRDefault="00DC49EC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B39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днів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дати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заяви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заявникові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розмі</w:t>
            </w:r>
            <w:proofErr w:type="gramStart"/>
            <w:r w:rsidRPr="00F36B39">
              <w:rPr>
                <w:rFonts w:ascii="Times New Roman" w:hAnsi="Times New Roman" w:cs="Times New Roman"/>
                <w:lang w:eastAsia="uk-UA"/>
              </w:rPr>
              <w:t>р</w:t>
            </w:r>
            <w:proofErr w:type="spellEnd"/>
            <w:proofErr w:type="gram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частки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(паю),</w:t>
            </w:r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Державному земельному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кадастрі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відомостей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одержання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власність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ділянки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 межах норм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безоплатної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приватизації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певним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видом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її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цільового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призначення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використання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)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або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вмотивована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відмова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її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наданні</w:t>
            </w:r>
            <w:proofErr w:type="spellEnd"/>
          </w:p>
        </w:tc>
      </w:tr>
      <w:tr w:rsidR="00DC49EC" w:rsidRPr="00D91D70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п</w:t>
            </w:r>
            <w:proofErr w:type="gramEnd"/>
            <w:r w:rsidRPr="00A44E1A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D91D70" w:rsidRDefault="00DC49EC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DC49EC" w:rsidRPr="00D91D70" w:rsidRDefault="00DC49EC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>2. Із заявою про надання відомостей з Державного земельного кадастру  звернулася неналежна особа</w:t>
            </w:r>
          </w:p>
          <w:p w:rsidR="00DC49EC" w:rsidRPr="00D91D70" w:rsidRDefault="00DC49EC" w:rsidP="00D56B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D70">
              <w:rPr>
                <w:rFonts w:ascii="Times New Roman" w:hAnsi="Times New Roman"/>
                <w:sz w:val="22"/>
                <w:szCs w:val="22"/>
              </w:rPr>
              <w:t xml:space="preserve">3. Документи подані не в повному обсязі та/або не відповідають вимогам, встановленим законом </w:t>
            </w:r>
          </w:p>
        </w:tc>
      </w:tr>
      <w:tr w:rsidR="00DC49EC" w:rsidRPr="00F36B3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4E1A">
              <w:rPr>
                <w:rFonts w:ascii="Times New Roman" w:hAnsi="Times New Roman" w:cs="Times New Roman"/>
              </w:rPr>
              <w:t>адм</w:t>
            </w:r>
            <w:proofErr w:type="gramEnd"/>
            <w:r w:rsidRPr="00A44E1A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36B39" w:rsidRDefault="00DC49EC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розмі</w:t>
            </w:r>
            <w:proofErr w:type="gramStart"/>
            <w:r w:rsidRPr="00F36B39">
              <w:rPr>
                <w:rFonts w:ascii="Times New Roman" w:hAnsi="Times New Roman" w:cs="Times New Roman"/>
                <w:lang w:eastAsia="uk-UA"/>
              </w:rPr>
              <w:t>р</w:t>
            </w:r>
            <w:proofErr w:type="spellEnd"/>
            <w:proofErr w:type="gram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частки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(паю),</w:t>
            </w:r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Державному земельному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кадастрі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відомостей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одержання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власність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ділянки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 межах норм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безоплатної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приватизації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певним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видом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її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цільового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призначення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використання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>)</w:t>
            </w:r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або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вмотивована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відмова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її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наданні</w:t>
            </w:r>
            <w:proofErr w:type="spellEnd"/>
          </w:p>
        </w:tc>
      </w:tr>
      <w:tr w:rsidR="00DC49EC" w:rsidRPr="00F36B39" w:rsidTr="00D56B50">
        <w:trPr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E1A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E1A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A44E1A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36B39" w:rsidRDefault="00DC49EC" w:rsidP="00D56B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та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розмі</w:t>
            </w:r>
            <w:proofErr w:type="gramStart"/>
            <w:r w:rsidRPr="00F36B39">
              <w:rPr>
                <w:rFonts w:ascii="Times New Roman" w:hAnsi="Times New Roman" w:cs="Times New Roman"/>
                <w:lang w:eastAsia="uk-UA"/>
              </w:rPr>
              <w:t>р</w:t>
            </w:r>
            <w:proofErr w:type="spellEnd"/>
            <w:proofErr w:type="gram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частки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(паю),</w:t>
            </w:r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довідка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наявність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Державному земельному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кадастрі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відомостей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про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одержання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власність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земельної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ділянки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 межах норм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безоплатної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приватизації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за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певним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видом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її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цільового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призначення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використання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>)</w:t>
            </w:r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або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вмотивована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відмова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6B39">
              <w:rPr>
                <w:rFonts w:ascii="Times New Roman" w:hAnsi="Times New Roman" w:cs="Times New Roman"/>
              </w:rPr>
              <w:t>її</w:t>
            </w:r>
            <w:proofErr w:type="spellEnd"/>
            <w:r w:rsidRPr="00F36B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отримується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безпосередньо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F36B39">
              <w:rPr>
                <w:rFonts w:ascii="Times New Roman" w:hAnsi="Times New Roman" w:cs="Times New Roman"/>
              </w:rPr>
              <w:t xml:space="preserve">у </w:t>
            </w:r>
            <w:r w:rsidRPr="00F36B39">
              <w:rPr>
                <w:rFonts w:ascii="Times New Roman" w:hAnsi="Times New Roman" w:cs="Times New Roman"/>
                <w:lang w:eastAsia="uk-UA"/>
              </w:rPr>
              <w:t xml:space="preserve">державного кадастрового </w:t>
            </w:r>
            <w:proofErr w:type="spellStart"/>
            <w:r w:rsidRPr="00F36B39">
              <w:rPr>
                <w:rFonts w:ascii="Times New Roman" w:hAnsi="Times New Roman" w:cs="Times New Roman"/>
                <w:lang w:eastAsia="uk-UA"/>
              </w:rPr>
              <w:t>реєстратора</w:t>
            </w:r>
            <w:proofErr w:type="spellEnd"/>
            <w:r w:rsidRPr="00F36B39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</w:tr>
      <w:tr w:rsidR="00DC49EC" w:rsidRPr="00F70606" w:rsidTr="00D56B5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44E1A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A44E1A" w:rsidRDefault="00DC49EC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A44E1A">
              <w:rPr>
                <w:rFonts w:ascii="Times New Roman" w:hAnsi="Times New Roman" w:cs="Times New Roman"/>
              </w:rPr>
              <w:t>римітка</w:t>
            </w:r>
            <w:bookmarkStart w:id="0" w:name="_GoBack"/>
            <w:bookmarkEnd w:id="0"/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EC" w:rsidRPr="00F70606" w:rsidRDefault="00DC49EC" w:rsidP="00D56B5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177A5" w:rsidRDefault="009177A5" w:rsidP="00DC49EC">
      <w:pPr>
        <w:jc w:val="both"/>
      </w:pPr>
    </w:p>
    <w:sectPr w:rsidR="009177A5" w:rsidSect="00DC49E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5E"/>
    <w:rsid w:val="009177A5"/>
    <w:rsid w:val="00DC49EC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9EC"/>
  </w:style>
  <w:style w:type="character" w:customStyle="1" w:styleId="spelle">
    <w:name w:val="spelle"/>
    <w:basedOn w:val="a0"/>
    <w:rsid w:val="00DC49EC"/>
  </w:style>
  <w:style w:type="paragraph" w:customStyle="1" w:styleId="a3">
    <w:name w:val="Нормальний текст"/>
    <w:basedOn w:val="a"/>
    <w:rsid w:val="00DC49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9EC"/>
  </w:style>
  <w:style w:type="character" w:customStyle="1" w:styleId="spelle">
    <w:name w:val="spelle"/>
    <w:basedOn w:val="a0"/>
    <w:rsid w:val="00DC49EC"/>
  </w:style>
  <w:style w:type="paragraph" w:customStyle="1" w:styleId="a3">
    <w:name w:val="Нормальний текст"/>
    <w:basedOn w:val="a"/>
    <w:rsid w:val="00DC49E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2014-12-04T18:41:00Z</dcterms:created>
  <dcterms:modified xsi:type="dcterms:W3CDTF">2014-12-04T18:42:00Z</dcterms:modified>
</cp:coreProperties>
</file>